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2EDFA"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 xml:space="preserve">OFFICIAL COORDINATION REQUEST FOR </w:t>
      </w:r>
    </w:p>
    <w:p w14:paraId="6D50379B"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NON-ROUTINE OPERATIONS AND MAINTENANCE</w:t>
      </w:r>
    </w:p>
    <w:p w14:paraId="39722075" w14:textId="77777777" w:rsidR="00563892" w:rsidRDefault="00563892" w:rsidP="00B43BDE">
      <w:pPr>
        <w:pStyle w:val="PlainText"/>
        <w:rPr>
          <w:rFonts w:ascii="Times New Roman" w:hAnsi="Times New Roman" w:cs="Times New Roman"/>
          <w:b/>
          <w:sz w:val="24"/>
          <w:szCs w:val="24"/>
        </w:rPr>
      </w:pPr>
    </w:p>
    <w:p w14:paraId="6A53F8C0" w14:textId="30A1D3BF" w:rsidR="00650AFF" w:rsidRPr="00650AFF" w:rsidRDefault="00650AFF" w:rsidP="00B43BDE">
      <w:pPr>
        <w:pStyle w:val="PlainText"/>
        <w:rPr>
          <w:rFonts w:ascii="Times New Roman" w:hAnsi="Times New Roman" w:cs="Times New Roman"/>
          <w:i/>
          <w:sz w:val="24"/>
          <w:szCs w:val="24"/>
        </w:rPr>
      </w:pPr>
      <w:r>
        <w:rPr>
          <w:rFonts w:ascii="Times New Roman" w:hAnsi="Times New Roman" w:cs="Times New Roman"/>
          <w:b/>
          <w:sz w:val="24"/>
          <w:szCs w:val="24"/>
        </w:rPr>
        <w:t>COORDINATION TITLE</w:t>
      </w:r>
      <w:r w:rsidR="007661EB">
        <w:rPr>
          <w:rFonts w:ascii="Times New Roman" w:hAnsi="Times New Roman" w:cs="Times New Roman"/>
          <w:b/>
          <w:sz w:val="24"/>
          <w:szCs w:val="24"/>
        </w:rPr>
        <w:t xml:space="preserve"> </w:t>
      </w:r>
      <w:r w:rsidR="00AC692A" w:rsidRPr="000E317F">
        <w:rPr>
          <w:rFonts w:ascii="Times New Roman" w:hAnsi="Times New Roman" w:cs="Times New Roman"/>
          <w:b/>
          <w:sz w:val="24"/>
          <w:szCs w:val="24"/>
        </w:rPr>
        <w:t>-</w:t>
      </w:r>
      <w:r w:rsidR="00AC692A">
        <w:rPr>
          <w:rFonts w:ascii="Times New Roman" w:hAnsi="Times New Roman" w:cs="Times New Roman"/>
          <w:b/>
          <w:sz w:val="24"/>
          <w:szCs w:val="24"/>
        </w:rPr>
        <w:t xml:space="preserve"> </w:t>
      </w:r>
      <w:r w:rsidR="00B75036" w:rsidRPr="00B75036">
        <w:rPr>
          <w:rFonts w:ascii="Times New Roman" w:hAnsi="Times New Roman" w:cs="Times New Roman"/>
          <w:sz w:val="24"/>
          <w:szCs w:val="24"/>
        </w:rPr>
        <w:t>20GPR01 Spill Test for Foster Fish Facility Ladder Temperatures</w:t>
      </w:r>
    </w:p>
    <w:p w14:paraId="327ACC32" w14:textId="73716261"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COORDINATION DATE</w:t>
      </w:r>
      <w:r w:rsidR="007661EB">
        <w:rPr>
          <w:rFonts w:ascii="Times New Roman" w:hAnsi="Times New Roman" w:cs="Times New Roman"/>
          <w:b/>
          <w:sz w:val="24"/>
          <w:szCs w:val="24"/>
        </w:rPr>
        <w:t xml:space="preserve"> </w:t>
      </w:r>
      <w:r w:rsidR="001E0094">
        <w:rPr>
          <w:rFonts w:ascii="Times New Roman" w:hAnsi="Times New Roman" w:cs="Times New Roman"/>
          <w:b/>
          <w:sz w:val="24"/>
          <w:szCs w:val="24"/>
        </w:rPr>
        <w:t>–</w:t>
      </w:r>
      <w:r w:rsidR="005435B0" w:rsidRPr="000E317F">
        <w:rPr>
          <w:rFonts w:ascii="Times New Roman" w:hAnsi="Times New Roman" w:cs="Times New Roman"/>
          <w:b/>
          <w:sz w:val="24"/>
          <w:szCs w:val="24"/>
        </w:rPr>
        <w:t xml:space="preserve"> </w:t>
      </w:r>
      <w:r w:rsidR="00B75036">
        <w:rPr>
          <w:rFonts w:ascii="Times New Roman" w:hAnsi="Times New Roman" w:cs="Times New Roman"/>
          <w:sz w:val="24"/>
          <w:szCs w:val="24"/>
        </w:rPr>
        <w:t>26</w:t>
      </w:r>
      <w:r w:rsidR="001E0094">
        <w:rPr>
          <w:rFonts w:ascii="Times New Roman" w:hAnsi="Times New Roman" w:cs="Times New Roman"/>
          <w:sz w:val="24"/>
          <w:szCs w:val="24"/>
        </w:rPr>
        <w:t xml:space="preserve"> </w:t>
      </w:r>
      <w:r w:rsidR="001B2E42">
        <w:rPr>
          <w:rFonts w:ascii="Times New Roman" w:hAnsi="Times New Roman" w:cs="Times New Roman"/>
          <w:sz w:val="24"/>
          <w:szCs w:val="24"/>
        </w:rPr>
        <w:t>May</w:t>
      </w:r>
      <w:r w:rsidR="001E0094">
        <w:rPr>
          <w:rFonts w:ascii="Times New Roman" w:hAnsi="Times New Roman" w:cs="Times New Roman"/>
          <w:sz w:val="24"/>
          <w:szCs w:val="24"/>
        </w:rPr>
        <w:t xml:space="preserve"> 2020</w:t>
      </w:r>
    </w:p>
    <w:p w14:paraId="2BF869F7" w14:textId="4437DD25"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B61322">
        <w:rPr>
          <w:rFonts w:ascii="Times New Roman" w:hAnsi="Times New Roman" w:cs="Times New Roman"/>
          <w:b/>
          <w:sz w:val="24"/>
          <w:szCs w:val="24"/>
        </w:rPr>
        <w:t xml:space="preserve"> </w:t>
      </w:r>
      <w:r w:rsidR="00B75036">
        <w:rPr>
          <w:rFonts w:ascii="Times New Roman" w:hAnsi="Times New Roman" w:cs="Times New Roman"/>
          <w:b/>
          <w:sz w:val="24"/>
          <w:szCs w:val="24"/>
        </w:rPr>
        <w:t>–</w:t>
      </w:r>
      <w:r w:rsidR="00B4247A" w:rsidRPr="000E317F">
        <w:rPr>
          <w:rFonts w:ascii="Times New Roman" w:hAnsi="Times New Roman" w:cs="Times New Roman"/>
          <w:b/>
          <w:sz w:val="24"/>
          <w:szCs w:val="24"/>
        </w:rPr>
        <w:t xml:space="preserve"> </w:t>
      </w:r>
      <w:r w:rsidR="00B75036">
        <w:rPr>
          <w:rFonts w:ascii="Times New Roman" w:hAnsi="Times New Roman" w:cs="Times New Roman"/>
          <w:sz w:val="24"/>
          <w:szCs w:val="24"/>
        </w:rPr>
        <w:t>Green Peter Dam</w:t>
      </w:r>
    </w:p>
    <w:p w14:paraId="7405ED5D" w14:textId="7E6DF3FF"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7661EB">
        <w:rPr>
          <w:rFonts w:ascii="Times New Roman" w:hAnsi="Times New Roman" w:cs="Times New Roman"/>
          <w:b/>
          <w:sz w:val="24"/>
          <w:szCs w:val="24"/>
        </w:rPr>
        <w:t xml:space="preserve"> </w:t>
      </w:r>
      <w:r w:rsidR="001B2E42">
        <w:rPr>
          <w:rFonts w:ascii="Times New Roman" w:hAnsi="Times New Roman" w:cs="Times New Roman"/>
          <w:b/>
          <w:sz w:val="24"/>
          <w:szCs w:val="24"/>
        </w:rPr>
        <w:t>–</w:t>
      </w:r>
      <w:r w:rsidR="007661EB" w:rsidRPr="001B2E42">
        <w:rPr>
          <w:rFonts w:ascii="Times New Roman" w:hAnsi="Times New Roman" w:cs="Times New Roman"/>
          <w:b/>
          <w:sz w:val="24"/>
          <w:szCs w:val="24"/>
        </w:rPr>
        <w:t xml:space="preserve"> </w:t>
      </w:r>
      <w:r w:rsidR="00B75036">
        <w:rPr>
          <w:rFonts w:ascii="Times New Roman" w:hAnsi="Times New Roman" w:cs="Times New Roman"/>
          <w:sz w:val="24"/>
          <w:szCs w:val="24"/>
        </w:rPr>
        <w:t>09</w:t>
      </w:r>
      <w:r w:rsidR="001B2E42" w:rsidRPr="001B2E42">
        <w:rPr>
          <w:rFonts w:ascii="Times New Roman" w:hAnsi="Times New Roman" w:cs="Times New Roman"/>
          <w:sz w:val="24"/>
          <w:szCs w:val="24"/>
        </w:rPr>
        <w:t xml:space="preserve"> </w:t>
      </w:r>
      <w:r w:rsidR="00B75036">
        <w:rPr>
          <w:rFonts w:ascii="Times New Roman" w:hAnsi="Times New Roman" w:cs="Times New Roman"/>
          <w:sz w:val="24"/>
          <w:szCs w:val="24"/>
        </w:rPr>
        <w:t>June</w:t>
      </w:r>
      <w:r w:rsidR="001B2E42" w:rsidRPr="001B2E42">
        <w:rPr>
          <w:rFonts w:ascii="Times New Roman" w:hAnsi="Times New Roman" w:cs="Times New Roman"/>
          <w:sz w:val="24"/>
          <w:szCs w:val="24"/>
        </w:rPr>
        <w:t xml:space="preserve"> 2020</w:t>
      </w:r>
    </w:p>
    <w:p w14:paraId="226FF150" w14:textId="77777777" w:rsidR="00B43BDE" w:rsidRPr="000E317F" w:rsidRDefault="00B43BDE" w:rsidP="00B43BDE">
      <w:pPr>
        <w:pStyle w:val="PlainText"/>
        <w:rPr>
          <w:rFonts w:ascii="Times New Roman" w:hAnsi="Times New Roman" w:cs="Times New Roman"/>
          <w:b/>
          <w:sz w:val="24"/>
          <w:szCs w:val="24"/>
        </w:rPr>
      </w:pPr>
    </w:p>
    <w:p w14:paraId="0888FAB4" w14:textId="578B327F" w:rsidR="00B75036" w:rsidRPr="00B75036" w:rsidRDefault="00B43BDE" w:rsidP="00B75036">
      <w:pPr>
        <w:pStyle w:val="PlainText"/>
        <w:rPr>
          <w:rFonts w:ascii="Times New Roman" w:hAnsi="Times New Roman" w:cs="Times New Roman"/>
          <w:sz w:val="24"/>
          <w:szCs w:val="24"/>
        </w:rPr>
      </w:pPr>
      <w:r w:rsidRPr="000E317F">
        <w:rPr>
          <w:rFonts w:ascii="Times New Roman" w:hAnsi="Times New Roman" w:cs="Times New Roman"/>
          <w:b/>
          <w:sz w:val="24"/>
          <w:szCs w:val="24"/>
        </w:rPr>
        <w:t>Description of the problem</w:t>
      </w:r>
      <w:r w:rsidR="00F8420A">
        <w:rPr>
          <w:rFonts w:ascii="Times New Roman" w:hAnsi="Times New Roman" w:cs="Times New Roman"/>
          <w:b/>
          <w:sz w:val="24"/>
          <w:szCs w:val="24"/>
        </w:rPr>
        <w:t xml:space="preserve"> </w:t>
      </w:r>
      <w:r w:rsidR="00FF6083">
        <w:rPr>
          <w:rFonts w:ascii="Times New Roman" w:hAnsi="Times New Roman" w:cs="Times New Roman"/>
          <w:b/>
          <w:sz w:val="24"/>
          <w:szCs w:val="24"/>
        </w:rPr>
        <w:t>–</w:t>
      </w:r>
      <w:r w:rsidR="00D73276">
        <w:rPr>
          <w:rFonts w:ascii="Times New Roman" w:hAnsi="Times New Roman" w:cs="Times New Roman"/>
          <w:b/>
          <w:sz w:val="24"/>
          <w:szCs w:val="24"/>
        </w:rPr>
        <w:t xml:space="preserve"> </w:t>
      </w:r>
      <w:r w:rsidR="00B75036" w:rsidRPr="00B75036">
        <w:rPr>
          <w:rFonts w:ascii="Times New Roman" w:hAnsi="Times New Roman" w:cs="Times New Roman"/>
          <w:sz w:val="24"/>
          <w:szCs w:val="24"/>
        </w:rPr>
        <w:t xml:space="preserve">The goal of this </w:t>
      </w:r>
      <w:r w:rsidR="00B75036">
        <w:rPr>
          <w:rFonts w:ascii="Times New Roman" w:hAnsi="Times New Roman" w:cs="Times New Roman"/>
          <w:sz w:val="24"/>
          <w:szCs w:val="24"/>
        </w:rPr>
        <w:t>operation</w:t>
      </w:r>
      <w:r w:rsidR="00B75036" w:rsidRPr="00B75036">
        <w:rPr>
          <w:rFonts w:ascii="Times New Roman" w:hAnsi="Times New Roman" w:cs="Times New Roman"/>
          <w:sz w:val="24"/>
          <w:szCs w:val="24"/>
        </w:rPr>
        <w:t xml:space="preserve"> is to warm Foster Lake and the Foster fish ladder using spilled surface water from Green Peter Lake and observe whether there are associated improvements in the collection of upstream migrating adult salm</w:t>
      </w:r>
      <w:r w:rsidR="00B75036">
        <w:rPr>
          <w:rFonts w:ascii="Times New Roman" w:hAnsi="Times New Roman" w:cs="Times New Roman"/>
          <w:sz w:val="24"/>
          <w:szCs w:val="24"/>
        </w:rPr>
        <w:t>on and steelhead, specifically s</w:t>
      </w:r>
      <w:r w:rsidR="00B75036" w:rsidRPr="00B75036">
        <w:rPr>
          <w:rFonts w:ascii="Times New Roman" w:hAnsi="Times New Roman" w:cs="Times New Roman"/>
          <w:sz w:val="24"/>
          <w:szCs w:val="24"/>
        </w:rPr>
        <w:t>pring Chinook Salmon, returning to the Foster Adult Fish Facility (AFF).  Additionally, this operation is to field test and validate water temperature modeling results by the USGS of the Foster Reservoir. The operation will occur in late May/early June. By releasing (spill</w:t>
      </w:r>
      <w:r w:rsidR="00B75036">
        <w:rPr>
          <w:rFonts w:ascii="Times New Roman" w:hAnsi="Times New Roman" w:cs="Times New Roman"/>
          <w:sz w:val="24"/>
          <w:szCs w:val="24"/>
        </w:rPr>
        <w:t>ing) warm surface water from Green Peter Dam</w:t>
      </w:r>
      <w:r w:rsidR="00B75036" w:rsidRPr="00B75036">
        <w:rPr>
          <w:rFonts w:ascii="Times New Roman" w:hAnsi="Times New Roman" w:cs="Times New Roman"/>
          <w:sz w:val="24"/>
          <w:szCs w:val="24"/>
        </w:rPr>
        <w:t xml:space="preserve"> rather than water sourced from the deeper, cooler turbine intakes, a more natur</w:t>
      </w:r>
      <w:r w:rsidR="00B75036">
        <w:rPr>
          <w:rFonts w:ascii="Times New Roman" w:hAnsi="Times New Roman" w:cs="Times New Roman"/>
          <w:sz w:val="24"/>
          <w:szCs w:val="24"/>
        </w:rPr>
        <w:t xml:space="preserve">al seasonal water </w:t>
      </w:r>
      <w:r w:rsidR="00B75036" w:rsidRPr="00B75036">
        <w:rPr>
          <w:rFonts w:ascii="Times New Roman" w:hAnsi="Times New Roman" w:cs="Times New Roman"/>
          <w:sz w:val="24"/>
          <w:szCs w:val="24"/>
        </w:rPr>
        <w:t xml:space="preserve">temperature could be achieved and potentially improve adult fish attraction and collection at </w:t>
      </w:r>
      <w:r w:rsidR="00B75036">
        <w:rPr>
          <w:rFonts w:ascii="Times New Roman" w:hAnsi="Times New Roman" w:cs="Times New Roman"/>
          <w:sz w:val="24"/>
          <w:szCs w:val="24"/>
        </w:rPr>
        <w:t>the Foster AFF. Spring Chinook s</w:t>
      </w:r>
      <w:r w:rsidR="00B75036" w:rsidRPr="00B75036">
        <w:rPr>
          <w:rFonts w:ascii="Times New Roman" w:hAnsi="Times New Roman" w:cs="Times New Roman"/>
          <w:sz w:val="24"/>
          <w:szCs w:val="24"/>
        </w:rPr>
        <w:t xml:space="preserve">almon are listed under the Endangered Species Act and the Biological Opinion (BiOp) from the National Marine Fisheries Service (NMFS) requires improvements to upstream passage at Foster Dam for these listed fish (NMFS 2008). </w:t>
      </w:r>
    </w:p>
    <w:p w14:paraId="0A066E03" w14:textId="77777777" w:rsidR="00B75036" w:rsidRPr="00B75036" w:rsidRDefault="00B75036" w:rsidP="00B75036">
      <w:pPr>
        <w:pStyle w:val="PlainText"/>
        <w:rPr>
          <w:rFonts w:ascii="Times New Roman" w:hAnsi="Times New Roman" w:cs="Times New Roman"/>
          <w:sz w:val="24"/>
          <w:szCs w:val="24"/>
        </w:rPr>
      </w:pPr>
    </w:p>
    <w:p w14:paraId="33B7196B" w14:textId="77777777" w:rsidR="00B75036" w:rsidRPr="00B75036" w:rsidRDefault="00B75036" w:rsidP="00B75036">
      <w:pPr>
        <w:pStyle w:val="PlainText"/>
        <w:rPr>
          <w:rFonts w:ascii="Times New Roman" w:hAnsi="Times New Roman" w:cs="Times New Roman"/>
          <w:sz w:val="24"/>
          <w:szCs w:val="24"/>
        </w:rPr>
      </w:pPr>
      <w:r w:rsidRPr="00B75036">
        <w:rPr>
          <w:rFonts w:ascii="Times New Roman" w:hAnsi="Times New Roman" w:cs="Times New Roman"/>
          <w:sz w:val="24"/>
          <w:szCs w:val="24"/>
        </w:rPr>
        <w:t xml:space="preserve">This operation is a short duration test that will: </w:t>
      </w:r>
    </w:p>
    <w:p w14:paraId="1256FDC8" w14:textId="77777777" w:rsidR="00B75036" w:rsidRPr="00B75036" w:rsidRDefault="00B75036" w:rsidP="00B75036">
      <w:pPr>
        <w:pStyle w:val="PlainText"/>
        <w:rPr>
          <w:rFonts w:ascii="Times New Roman" w:hAnsi="Times New Roman" w:cs="Times New Roman"/>
          <w:sz w:val="24"/>
          <w:szCs w:val="24"/>
        </w:rPr>
      </w:pPr>
      <w:r w:rsidRPr="00B75036">
        <w:rPr>
          <w:rFonts w:ascii="Times New Roman" w:hAnsi="Times New Roman" w:cs="Times New Roman"/>
          <w:sz w:val="24"/>
          <w:szCs w:val="24"/>
        </w:rPr>
        <w:t>1)</w:t>
      </w:r>
      <w:r w:rsidRPr="00B75036">
        <w:rPr>
          <w:rFonts w:ascii="Times New Roman" w:hAnsi="Times New Roman" w:cs="Times New Roman"/>
          <w:sz w:val="24"/>
          <w:szCs w:val="24"/>
        </w:rPr>
        <w:tab/>
        <w:t>Validate the key assumption for developing a permanent structural solution by the Foster Fish Ladder Improvements Project Development Team (FFLIP PDT): Warmer water temperatures in the ladder will improve fish attraction into the ladder and collection at the facility.</w:t>
      </w:r>
    </w:p>
    <w:p w14:paraId="2E52A851" w14:textId="77777777" w:rsidR="00B75036" w:rsidRPr="00B75036" w:rsidRDefault="00B75036" w:rsidP="00B75036">
      <w:pPr>
        <w:pStyle w:val="PlainText"/>
        <w:rPr>
          <w:rFonts w:ascii="Times New Roman" w:hAnsi="Times New Roman" w:cs="Times New Roman"/>
          <w:sz w:val="24"/>
          <w:szCs w:val="24"/>
        </w:rPr>
      </w:pPr>
      <w:r w:rsidRPr="00B75036">
        <w:rPr>
          <w:rFonts w:ascii="Times New Roman" w:hAnsi="Times New Roman" w:cs="Times New Roman"/>
          <w:sz w:val="24"/>
          <w:szCs w:val="24"/>
        </w:rPr>
        <w:t>2)</w:t>
      </w:r>
      <w:r w:rsidRPr="00B75036">
        <w:rPr>
          <w:rFonts w:ascii="Times New Roman" w:hAnsi="Times New Roman" w:cs="Times New Roman"/>
          <w:sz w:val="24"/>
          <w:szCs w:val="24"/>
        </w:rPr>
        <w:tab/>
        <w:t xml:space="preserve">Validate the Green Peter- Foster water temperature model hydrodynamics completed by the USGS. </w:t>
      </w:r>
    </w:p>
    <w:p w14:paraId="3B894C86" w14:textId="340FE9EB" w:rsidR="004254C8" w:rsidRPr="00B75036" w:rsidRDefault="00B75036" w:rsidP="00B75036">
      <w:pPr>
        <w:pStyle w:val="PlainText"/>
        <w:rPr>
          <w:rFonts w:ascii="Times New Roman" w:hAnsi="Times New Roman" w:cs="Times New Roman"/>
          <w:sz w:val="24"/>
          <w:szCs w:val="24"/>
        </w:rPr>
      </w:pPr>
      <w:r w:rsidRPr="00B75036">
        <w:rPr>
          <w:rFonts w:ascii="Times New Roman" w:hAnsi="Times New Roman" w:cs="Times New Roman"/>
          <w:sz w:val="24"/>
          <w:szCs w:val="24"/>
        </w:rPr>
        <w:t>3)</w:t>
      </w:r>
      <w:r w:rsidRPr="00B75036">
        <w:rPr>
          <w:rFonts w:ascii="Times New Roman" w:hAnsi="Times New Roman" w:cs="Times New Roman"/>
          <w:sz w:val="24"/>
          <w:szCs w:val="24"/>
        </w:rPr>
        <w:tab/>
        <w:t>An additional value of this operation is to act as a live operational test of Green Peter spillway gates, which have not been video documented operating under hydraulic load since 1990.</w:t>
      </w:r>
    </w:p>
    <w:p w14:paraId="7C4BE7D8" w14:textId="77777777" w:rsidR="00121D91" w:rsidRDefault="00121D91" w:rsidP="00121D91">
      <w:pPr>
        <w:pStyle w:val="PlainText"/>
        <w:rPr>
          <w:rFonts w:ascii="Times New Roman" w:hAnsi="Times New Roman" w:cs="Times New Roman"/>
          <w:b/>
          <w:sz w:val="24"/>
          <w:szCs w:val="24"/>
        </w:rPr>
      </w:pPr>
    </w:p>
    <w:p w14:paraId="070A542A" w14:textId="1B646083" w:rsidR="00B61322" w:rsidRPr="00B61322" w:rsidRDefault="00B43BDE" w:rsidP="00B61322">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Type of </w:t>
      </w:r>
      <w:r w:rsidR="00E46B39">
        <w:rPr>
          <w:rFonts w:ascii="Times New Roman" w:hAnsi="Times New Roman" w:cs="Times New Roman"/>
          <w:b/>
          <w:sz w:val="24"/>
          <w:szCs w:val="24"/>
        </w:rPr>
        <w:t>operation</w:t>
      </w:r>
      <w:r w:rsidRPr="000E317F">
        <w:rPr>
          <w:rFonts w:ascii="Times New Roman" w:hAnsi="Times New Roman" w:cs="Times New Roman"/>
          <w:b/>
          <w:sz w:val="24"/>
          <w:szCs w:val="24"/>
        </w:rPr>
        <w:t xml:space="preserve"> required</w:t>
      </w:r>
      <w:r w:rsidR="00F8420A">
        <w:rPr>
          <w:rFonts w:ascii="Times New Roman" w:hAnsi="Times New Roman" w:cs="Times New Roman"/>
          <w:b/>
          <w:sz w:val="24"/>
          <w:szCs w:val="24"/>
        </w:rPr>
        <w:t xml:space="preserve"> </w:t>
      </w:r>
      <w:r w:rsidR="00910C39">
        <w:rPr>
          <w:rFonts w:ascii="Times New Roman" w:hAnsi="Times New Roman" w:cs="Times New Roman"/>
          <w:b/>
          <w:sz w:val="24"/>
          <w:szCs w:val="24"/>
        </w:rPr>
        <w:t>–</w:t>
      </w:r>
      <w:r w:rsidR="00D73276">
        <w:rPr>
          <w:rFonts w:ascii="Times New Roman" w:hAnsi="Times New Roman" w:cs="Times New Roman"/>
          <w:b/>
          <w:sz w:val="24"/>
          <w:szCs w:val="24"/>
        </w:rPr>
        <w:t xml:space="preserve"> </w:t>
      </w:r>
      <w:r w:rsidR="00B75036">
        <w:rPr>
          <w:rFonts w:ascii="Times New Roman" w:hAnsi="Times New Roman" w:cs="Times New Roman"/>
          <w:sz w:val="24"/>
          <w:szCs w:val="24"/>
        </w:rPr>
        <w:t>Water will be routed through the spillway at Green Peter Dam.</w:t>
      </w:r>
      <w:r w:rsidR="00910C39">
        <w:rPr>
          <w:rFonts w:ascii="Times New Roman" w:hAnsi="Times New Roman" w:cs="Times New Roman"/>
          <w:sz w:val="24"/>
          <w:szCs w:val="24"/>
        </w:rPr>
        <w:t xml:space="preserve">  </w:t>
      </w:r>
    </w:p>
    <w:p w14:paraId="324B8B20" w14:textId="77777777" w:rsidR="009B4F58" w:rsidRDefault="009B4F58" w:rsidP="00B43BDE">
      <w:pPr>
        <w:pStyle w:val="PlainText"/>
        <w:rPr>
          <w:rFonts w:ascii="Times New Roman" w:hAnsi="Times New Roman" w:cs="Times New Roman"/>
          <w:b/>
          <w:sz w:val="24"/>
          <w:szCs w:val="24"/>
        </w:rPr>
      </w:pPr>
    </w:p>
    <w:p w14:paraId="1725297D" w14:textId="31656F1C" w:rsidR="00E54461" w:rsidRPr="005574AB" w:rsidRDefault="00B43BDE" w:rsidP="00B43BDE">
      <w:pPr>
        <w:pStyle w:val="PlainText"/>
        <w:rPr>
          <w:rFonts w:ascii="Times New Roman" w:hAnsi="Times New Roman" w:cs="Times New Roman"/>
          <w:sz w:val="24"/>
          <w:szCs w:val="24"/>
        </w:rPr>
      </w:pPr>
      <w:r w:rsidRPr="000E317F">
        <w:rPr>
          <w:rFonts w:ascii="Times New Roman" w:hAnsi="Times New Roman" w:cs="Times New Roman"/>
          <w:b/>
          <w:sz w:val="24"/>
          <w:szCs w:val="24"/>
        </w:rPr>
        <w:t>Impact on facility operation</w:t>
      </w:r>
      <w:r w:rsidR="00F8420A">
        <w:rPr>
          <w:rFonts w:ascii="Times New Roman" w:hAnsi="Times New Roman" w:cs="Times New Roman"/>
          <w:b/>
          <w:sz w:val="24"/>
          <w:szCs w:val="24"/>
        </w:rPr>
        <w:t xml:space="preserve"> </w:t>
      </w:r>
      <w:r w:rsidR="00910C39">
        <w:rPr>
          <w:rFonts w:ascii="Times New Roman" w:hAnsi="Times New Roman" w:cs="Times New Roman"/>
          <w:b/>
          <w:sz w:val="24"/>
          <w:szCs w:val="24"/>
        </w:rPr>
        <w:t>–</w:t>
      </w:r>
      <w:r w:rsidR="000F33A7">
        <w:rPr>
          <w:rFonts w:ascii="Times New Roman" w:hAnsi="Times New Roman" w:cs="Times New Roman"/>
          <w:b/>
          <w:sz w:val="24"/>
          <w:szCs w:val="24"/>
        </w:rPr>
        <w:t xml:space="preserve"> </w:t>
      </w:r>
      <w:r w:rsidR="00B75036">
        <w:rPr>
          <w:rFonts w:ascii="Times New Roman" w:hAnsi="Times New Roman" w:cs="Times New Roman"/>
          <w:sz w:val="24"/>
          <w:szCs w:val="24"/>
        </w:rPr>
        <w:t xml:space="preserve">No impacts are anticipated. </w:t>
      </w:r>
    </w:p>
    <w:p w14:paraId="07B5523E" w14:textId="77777777" w:rsidR="00E54461" w:rsidRPr="000E317F" w:rsidRDefault="00E54461" w:rsidP="00B43BDE">
      <w:pPr>
        <w:pStyle w:val="PlainText"/>
        <w:rPr>
          <w:rFonts w:ascii="Times New Roman" w:hAnsi="Times New Roman" w:cs="Times New Roman"/>
          <w:b/>
          <w:sz w:val="24"/>
          <w:szCs w:val="24"/>
        </w:rPr>
      </w:pPr>
    </w:p>
    <w:p w14:paraId="4D71E782" w14:textId="213EB16B" w:rsidR="00121D91" w:rsidRDefault="00650AFF" w:rsidP="00B43BDE">
      <w:pPr>
        <w:pStyle w:val="PlainText"/>
        <w:rPr>
          <w:rFonts w:ascii="Times New Roman" w:hAnsi="Times New Roman" w:cs="Times New Roman"/>
          <w:sz w:val="24"/>
          <w:szCs w:val="24"/>
        </w:rPr>
      </w:pPr>
      <w:r>
        <w:rPr>
          <w:rFonts w:ascii="Times New Roman" w:hAnsi="Times New Roman" w:cs="Times New Roman"/>
          <w:b/>
          <w:sz w:val="24"/>
          <w:szCs w:val="24"/>
        </w:rPr>
        <w:t xml:space="preserve">Dates of </w:t>
      </w:r>
      <w:r w:rsidR="00D60F55">
        <w:rPr>
          <w:rFonts w:ascii="Times New Roman" w:hAnsi="Times New Roman" w:cs="Times New Roman"/>
          <w:b/>
          <w:sz w:val="24"/>
          <w:szCs w:val="24"/>
        </w:rPr>
        <w:t>operation</w:t>
      </w:r>
      <w:r w:rsidR="00F8420A">
        <w:rPr>
          <w:rFonts w:ascii="Times New Roman" w:hAnsi="Times New Roman" w:cs="Times New Roman"/>
          <w:b/>
          <w:sz w:val="24"/>
          <w:szCs w:val="24"/>
        </w:rPr>
        <w:t xml:space="preserve"> </w:t>
      </w:r>
      <w:r w:rsidR="00B71ED7">
        <w:rPr>
          <w:rFonts w:ascii="Times New Roman" w:hAnsi="Times New Roman" w:cs="Times New Roman"/>
          <w:b/>
          <w:sz w:val="24"/>
          <w:szCs w:val="24"/>
        </w:rPr>
        <w:t>–</w:t>
      </w:r>
      <w:r w:rsidR="00121D91">
        <w:rPr>
          <w:rFonts w:ascii="Times New Roman" w:hAnsi="Times New Roman" w:cs="Times New Roman"/>
          <w:b/>
          <w:sz w:val="24"/>
          <w:szCs w:val="24"/>
        </w:rPr>
        <w:t xml:space="preserve"> </w:t>
      </w:r>
      <w:r w:rsidR="00B71ED7">
        <w:rPr>
          <w:rFonts w:ascii="Times New Roman" w:hAnsi="Times New Roman" w:cs="Times New Roman"/>
          <w:sz w:val="24"/>
          <w:szCs w:val="24"/>
        </w:rPr>
        <w:t>26</w:t>
      </w:r>
      <w:r w:rsidR="00873333">
        <w:rPr>
          <w:rFonts w:ascii="Times New Roman" w:hAnsi="Times New Roman" w:cs="Times New Roman"/>
          <w:sz w:val="24"/>
          <w:szCs w:val="24"/>
        </w:rPr>
        <w:t xml:space="preserve"> May </w:t>
      </w:r>
      <w:r w:rsidR="00B71ED7">
        <w:rPr>
          <w:rFonts w:ascii="Times New Roman" w:hAnsi="Times New Roman" w:cs="Times New Roman"/>
          <w:sz w:val="24"/>
          <w:szCs w:val="24"/>
        </w:rPr>
        <w:t>2020 to 16</w:t>
      </w:r>
      <w:r w:rsidR="00873333">
        <w:rPr>
          <w:rFonts w:ascii="Times New Roman" w:hAnsi="Times New Roman" w:cs="Times New Roman"/>
          <w:sz w:val="24"/>
          <w:szCs w:val="24"/>
        </w:rPr>
        <w:t xml:space="preserve"> June </w:t>
      </w:r>
      <w:bookmarkStart w:id="0" w:name="_GoBack"/>
      <w:bookmarkEnd w:id="0"/>
      <w:r w:rsidR="00B71ED7">
        <w:rPr>
          <w:rFonts w:ascii="Times New Roman" w:hAnsi="Times New Roman" w:cs="Times New Roman"/>
          <w:sz w:val="24"/>
          <w:szCs w:val="24"/>
        </w:rPr>
        <w:t>2020</w:t>
      </w:r>
    </w:p>
    <w:p w14:paraId="62726EDC" w14:textId="77777777" w:rsidR="00910C39" w:rsidRDefault="00910C39" w:rsidP="00B43BDE">
      <w:pPr>
        <w:pStyle w:val="PlainText"/>
        <w:rPr>
          <w:rFonts w:ascii="Times New Roman" w:hAnsi="Times New Roman" w:cs="Times New Roman"/>
          <w:sz w:val="24"/>
          <w:szCs w:val="24"/>
        </w:rPr>
      </w:pPr>
    </w:p>
    <w:p w14:paraId="25CB5293" w14:textId="183B6252" w:rsidR="000F3A4A" w:rsidRDefault="00121D91" w:rsidP="00B43BDE">
      <w:pPr>
        <w:pStyle w:val="PlainText"/>
        <w:rPr>
          <w:rFonts w:ascii="Times New Roman" w:hAnsi="Times New Roman" w:cs="Times New Roman"/>
          <w:sz w:val="24"/>
          <w:szCs w:val="24"/>
        </w:rPr>
      </w:pPr>
      <w:r>
        <w:rPr>
          <w:rFonts w:ascii="Times New Roman" w:hAnsi="Times New Roman" w:cs="Times New Roman"/>
          <w:b/>
          <w:sz w:val="24"/>
          <w:szCs w:val="24"/>
        </w:rPr>
        <w:t xml:space="preserve">Length of </w:t>
      </w:r>
      <w:r w:rsidR="00D60F55">
        <w:rPr>
          <w:rFonts w:ascii="Times New Roman" w:hAnsi="Times New Roman" w:cs="Times New Roman"/>
          <w:b/>
          <w:sz w:val="24"/>
          <w:szCs w:val="24"/>
        </w:rPr>
        <w:t>operations</w:t>
      </w:r>
      <w:r>
        <w:rPr>
          <w:rFonts w:ascii="Times New Roman" w:hAnsi="Times New Roman" w:cs="Times New Roman"/>
          <w:b/>
          <w:sz w:val="24"/>
          <w:szCs w:val="24"/>
        </w:rPr>
        <w:t xml:space="preserve"> </w:t>
      </w:r>
      <w:r w:rsidR="004254C8">
        <w:rPr>
          <w:rFonts w:ascii="Times New Roman" w:hAnsi="Times New Roman" w:cs="Times New Roman"/>
          <w:b/>
          <w:sz w:val="24"/>
          <w:szCs w:val="24"/>
        </w:rPr>
        <w:t>–</w:t>
      </w:r>
      <w:r w:rsidR="00910C39">
        <w:rPr>
          <w:rFonts w:ascii="Times New Roman" w:hAnsi="Times New Roman" w:cs="Times New Roman"/>
          <w:sz w:val="24"/>
          <w:szCs w:val="24"/>
        </w:rPr>
        <w:t xml:space="preserve"> </w:t>
      </w:r>
      <w:r w:rsidR="00B71ED7">
        <w:rPr>
          <w:rFonts w:ascii="Times New Roman" w:hAnsi="Times New Roman" w:cs="Times New Roman"/>
          <w:sz w:val="24"/>
          <w:szCs w:val="24"/>
        </w:rPr>
        <w:t>3 weeks</w:t>
      </w:r>
      <w:r w:rsidR="000F3A4A">
        <w:rPr>
          <w:rFonts w:ascii="Times New Roman" w:hAnsi="Times New Roman" w:cs="Times New Roman"/>
          <w:sz w:val="24"/>
          <w:szCs w:val="24"/>
        </w:rPr>
        <w:t xml:space="preserve">   </w:t>
      </w:r>
    </w:p>
    <w:p w14:paraId="042B9DE8" w14:textId="77777777" w:rsidR="00650248" w:rsidRPr="000E317F" w:rsidRDefault="008575CF" w:rsidP="00B43BDE">
      <w:pPr>
        <w:pStyle w:val="PlainText"/>
        <w:rPr>
          <w:rFonts w:ascii="Times New Roman" w:hAnsi="Times New Roman" w:cs="Times New Roman"/>
          <w:b/>
          <w:sz w:val="24"/>
          <w:szCs w:val="24"/>
        </w:rPr>
      </w:pPr>
      <w:r>
        <w:rPr>
          <w:rFonts w:ascii="Times New Roman" w:hAnsi="Times New Roman" w:cs="Times New Roman"/>
          <w:b/>
          <w:sz w:val="24"/>
          <w:szCs w:val="24"/>
        </w:rPr>
        <w:t xml:space="preserve"> </w:t>
      </w:r>
    </w:p>
    <w:p w14:paraId="18559238" w14:textId="5B46100F" w:rsidR="00EF1684" w:rsidRPr="00B71ED7" w:rsidRDefault="00B43BDE" w:rsidP="00B43BDE">
      <w:pPr>
        <w:pStyle w:val="PlainText"/>
        <w:rPr>
          <w:rFonts w:ascii="Times New Roman" w:hAnsi="Times New Roman" w:cs="Times New Roman"/>
          <w:bCs/>
          <w:sz w:val="24"/>
          <w:szCs w:val="24"/>
        </w:rPr>
      </w:pPr>
      <w:r w:rsidRPr="000E317F">
        <w:rPr>
          <w:rFonts w:ascii="Times New Roman" w:hAnsi="Times New Roman" w:cs="Times New Roman"/>
          <w:b/>
          <w:sz w:val="24"/>
          <w:szCs w:val="24"/>
        </w:rPr>
        <w:t xml:space="preserve">Expected impacts on fish </w:t>
      </w:r>
      <w:r w:rsidR="008560F9">
        <w:rPr>
          <w:rFonts w:ascii="Times New Roman" w:hAnsi="Times New Roman" w:cs="Times New Roman"/>
          <w:b/>
          <w:sz w:val="24"/>
          <w:szCs w:val="24"/>
        </w:rPr>
        <w:t>–</w:t>
      </w:r>
      <w:r w:rsidR="00B71ED7">
        <w:rPr>
          <w:rFonts w:ascii="Times New Roman" w:hAnsi="Times New Roman" w:cs="Times New Roman"/>
          <w:b/>
          <w:sz w:val="24"/>
          <w:szCs w:val="24"/>
        </w:rPr>
        <w:t xml:space="preserve"> </w:t>
      </w:r>
      <w:r w:rsidR="00B71ED7">
        <w:rPr>
          <w:rFonts w:ascii="Times New Roman" w:hAnsi="Times New Roman" w:cs="Times New Roman"/>
          <w:sz w:val="24"/>
          <w:szCs w:val="24"/>
        </w:rPr>
        <w:t>More timely attraction to Foster Dam and increased observed collection rates in Foster Fish facility.</w:t>
      </w:r>
    </w:p>
    <w:p w14:paraId="25D72604" w14:textId="77777777" w:rsidR="00693764" w:rsidRDefault="00693764" w:rsidP="00B43BDE">
      <w:pPr>
        <w:pStyle w:val="PlainText"/>
        <w:rPr>
          <w:rFonts w:ascii="Times New Roman" w:hAnsi="Times New Roman" w:cs="Times New Roman"/>
          <w:b/>
          <w:sz w:val="24"/>
          <w:szCs w:val="24"/>
        </w:rPr>
      </w:pPr>
    </w:p>
    <w:p w14:paraId="49DA3FB8" w14:textId="77777777" w:rsidR="0089569C" w:rsidRDefault="00F2390B" w:rsidP="00D73276">
      <w:pPr>
        <w:pStyle w:val="PlainText"/>
      </w:pPr>
      <w:r w:rsidRPr="000E317F">
        <w:rPr>
          <w:rFonts w:ascii="Times New Roman" w:hAnsi="Times New Roman" w:cs="Times New Roman"/>
          <w:b/>
          <w:sz w:val="24"/>
          <w:szCs w:val="24"/>
        </w:rPr>
        <w:lastRenderedPageBreak/>
        <w:t>Comments from agencies</w:t>
      </w:r>
      <w:r w:rsidR="00693764">
        <w:rPr>
          <w:rFonts w:ascii="Times New Roman" w:hAnsi="Times New Roman" w:cs="Times New Roman"/>
          <w:b/>
          <w:sz w:val="24"/>
          <w:szCs w:val="24"/>
        </w:rPr>
        <w:t xml:space="preserve"> </w:t>
      </w:r>
      <w:r w:rsidR="00693764" w:rsidRPr="000E317F">
        <w:rPr>
          <w:rFonts w:ascii="Times New Roman" w:hAnsi="Times New Roman" w:cs="Times New Roman"/>
          <w:b/>
          <w:sz w:val="24"/>
          <w:szCs w:val="24"/>
        </w:rPr>
        <w:t>-</w:t>
      </w:r>
    </w:p>
    <w:p w14:paraId="54CB4EA2" w14:textId="77777777" w:rsidR="00EF1684" w:rsidRDefault="00EF1684" w:rsidP="00B43BDE">
      <w:pPr>
        <w:pStyle w:val="PlainText"/>
        <w:rPr>
          <w:rFonts w:ascii="Times New Roman" w:hAnsi="Times New Roman" w:cs="Times New Roman"/>
          <w:b/>
          <w:sz w:val="24"/>
          <w:szCs w:val="24"/>
        </w:rPr>
      </w:pPr>
    </w:p>
    <w:p w14:paraId="1694800F" w14:textId="77777777" w:rsidR="00444FB2" w:rsidRPr="0089569C" w:rsidRDefault="00EB3991" w:rsidP="00444FB2">
      <w:pPr>
        <w:pStyle w:val="PlainText"/>
        <w:rPr>
          <w:rFonts w:ascii="Times New Roman" w:hAnsi="Times New Roman" w:cs="Times New Roman"/>
          <w:sz w:val="24"/>
          <w:szCs w:val="24"/>
        </w:rPr>
      </w:pPr>
      <w:r w:rsidRPr="000E317F">
        <w:rPr>
          <w:rFonts w:ascii="Times New Roman" w:hAnsi="Times New Roman" w:cs="Times New Roman"/>
          <w:b/>
          <w:sz w:val="24"/>
          <w:szCs w:val="24"/>
        </w:rPr>
        <w:t>Final results</w:t>
      </w:r>
      <w:r w:rsidR="0089569C">
        <w:rPr>
          <w:rFonts w:ascii="Times New Roman" w:hAnsi="Times New Roman" w:cs="Times New Roman"/>
          <w:b/>
          <w:sz w:val="24"/>
          <w:szCs w:val="24"/>
        </w:rPr>
        <w:t xml:space="preserve"> </w:t>
      </w:r>
      <w:r w:rsidR="00A75329" w:rsidRPr="000E317F">
        <w:rPr>
          <w:rFonts w:ascii="Times New Roman" w:hAnsi="Times New Roman" w:cs="Times New Roman"/>
          <w:b/>
          <w:sz w:val="24"/>
          <w:szCs w:val="24"/>
        </w:rPr>
        <w:t>-</w:t>
      </w:r>
      <w:r w:rsidR="0089569C">
        <w:rPr>
          <w:rFonts w:ascii="Times New Roman" w:hAnsi="Times New Roman" w:cs="Times New Roman"/>
          <w:sz w:val="24"/>
          <w:szCs w:val="24"/>
        </w:rPr>
        <w:t xml:space="preserve"> </w:t>
      </w:r>
    </w:p>
    <w:p w14:paraId="5A0185CE" w14:textId="77777777" w:rsidR="00EB3991" w:rsidRDefault="00EB3991" w:rsidP="00B43BDE">
      <w:pPr>
        <w:pStyle w:val="PlainText"/>
        <w:rPr>
          <w:rFonts w:ascii="Times New Roman" w:hAnsi="Times New Roman" w:cs="Times New Roman"/>
          <w:b/>
          <w:sz w:val="24"/>
          <w:szCs w:val="24"/>
        </w:rPr>
      </w:pPr>
    </w:p>
    <w:p w14:paraId="07771F2F" w14:textId="77777777" w:rsidR="009827E8" w:rsidRPr="000E317F" w:rsidRDefault="00B11232" w:rsidP="009827E8">
      <w:pPr>
        <w:autoSpaceDE w:val="0"/>
        <w:autoSpaceDN w:val="0"/>
        <w:adjustRightInd w:val="0"/>
      </w:pPr>
      <w:r w:rsidRPr="000E317F">
        <w:t>Please email or call with questions or concerns.</w:t>
      </w:r>
    </w:p>
    <w:p w14:paraId="7FF3FE66" w14:textId="0E2B27A0" w:rsidR="00B11232" w:rsidRDefault="00B11232" w:rsidP="009827E8">
      <w:pPr>
        <w:autoSpaceDE w:val="0"/>
        <w:autoSpaceDN w:val="0"/>
        <w:adjustRightInd w:val="0"/>
      </w:pPr>
      <w:r w:rsidRPr="000E317F">
        <w:t xml:space="preserve">Thank you, </w:t>
      </w:r>
    </w:p>
    <w:p w14:paraId="289BE5B7" w14:textId="77777777" w:rsidR="001D614F" w:rsidRPr="000E317F" w:rsidRDefault="001D614F" w:rsidP="009827E8">
      <w:pPr>
        <w:autoSpaceDE w:val="0"/>
        <w:autoSpaceDN w:val="0"/>
        <w:adjustRightInd w:val="0"/>
      </w:pPr>
    </w:p>
    <w:p w14:paraId="4E739553" w14:textId="77777777" w:rsidR="00B11232" w:rsidRPr="001B2E42" w:rsidRDefault="002F0C52" w:rsidP="009827E8">
      <w:pPr>
        <w:autoSpaceDE w:val="0"/>
        <w:autoSpaceDN w:val="0"/>
        <w:adjustRightInd w:val="0"/>
      </w:pPr>
      <w:r w:rsidRPr="001B2E42">
        <w:t>Chris Walker</w:t>
      </w:r>
    </w:p>
    <w:p w14:paraId="43347E2C" w14:textId="77777777" w:rsidR="00B4247A" w:rsidRPr="001B2E42" w:rsidRDefault="00B11232" w:rsidP="009827E8">
      <w:pPr>
        <w:autoSpaceDE w:val="0"/>
        <w:autoSpaceDN w:val="0"/>
        <w:adjustRightInd w:val="0"/>
      </w:pPr>
      <w:r w:rsidRPr="001B2E42">
        <w:t>NWP Operations</w:t>
      </w:r>
      <w:r w:rsidR="00FE2F4F" w:rsidRPr="001B2E42">
        <w:t xml:space="preserve"> </w:t>
      </w:r>
      <w:r w:rsidR="00B4247A" w:rsidRPr="001B2E42">
        <w:t xml:space="preserve">Division </w:t>
      </w:r>
      <w:r w:rsidRPr="001B2E42">
        <w:t>Fisher</w:t>
      </w:r>
      <w:r w:rsidR="00B4247A" w:rsidRPr="001B2E42">
        <w:t>y Section</w:t>
      </w:r>
    </w:p>
    <w:p w14:paraId="4FD942D6" w14:textId="77777777" w:rsidR="00B11232" w:rsidRPr="001B2E42" w:rsidRDefault="002F0C52" w:rsidP="009827E8">
      <w:pPr>
        <w:autoSpaceDE w:val="0"/>
        <w:autoSpaceDN w:val="0"/>
        <w:adjustRightInd w:val="0"/>
      </w:pPr>
      <w:r w:rsidRPr="001B2E42">
        <w:t>Willamette Fish Operations</w:t>
      </w:r>
      <w:r w:rsidR="00693764" w:rsidRPr="001B2E42">
        <w:t xml:space="preserve"> Coordinator</w:t>
      </w:r>
    </w:p>
    <w:p w14:paraId="5CE5F850" w14:textId="77777777" w:rsidR="002F0C52" w:rsidRPr="001B2E42" w:rsidRDefault="002F0C52" w:rsidP="002F0C52">
      <w:pPr>
        <w:pStyle w:val="PlainText"/>
        <w:rPr>
          <w:noProof/>
          <w:sz w:val="24"/>
          <w:szCs w:val="24"/>
        </w:rPr>
      </w:pPr>
      <w:r w:rsidRPr="001B2E42">
        <w:rPr>
          <w:rFonts w:ascii="Times New Roman" w:hAnsi="Times New Roman" w:cs="Times New Roman"/>
          <w:noProof/>
          <w:sz w:val="24"/>
          <w:szCs w:val="24"/>
        </w:rPr>
        <w:t>503.808.4316</w:t>
      </w:r>
    </w:p>
    <w:p w14:paraId="7D73F677" w14:textId="77777777" w:rsidR="002F0C52" w:rsidRPr="001B2E42" w:rsidRDefault="00873333" w:rsidP="002F0C52">
      <w:pPr>
        <w:autoSpaceDE w:val="0"/>
        <w:autoSpaceDN w:val="0"/>
        <w:adjustRightInd w:val="0"/>
      </w:pPr>
      <w:hyperlink r:id="rId4" w:history="1">
        <w:r w:rsidR="002F0C52" w:rsidRPr="001B2E42">
          <w:rPr>
            <w:rStyle w:val="Hyperlink"/>
          </w:rPr>
          <w:t>Christopher.E.Walker@usace.army.mil</w:t>
        </w:r>
      </w:hyperlink>
    </w:p>
    <w:p w14:paraId="64C33887" w14:textId="77777777" w:rsidR="00B11232" w:rsidRPr="001B2E42" w:rsidRDefault="00B11232" w:rsidP="002F0C52">
      <w:pPr>
        <w:autoSpaceDE w:val="0"/>
        <w:autoSpaceDN w:val="0"/>
        <w:adjustRightInd w:val="0"/>
      </w:pPr>
    </w:p>
    <w:p w14:paraId="305C7247" w14:textId="77777777" w:rsidR="00681837" w:rsidRPr="001B2E42" w:rsidRDefault="00681837" w:rsidP="00681837">
      <w:pPr>
        <w:autoSpaceDE w:val="0"/>
        <w:autoSpaceDN w:val="0"/>
        <w:adjustRightInd w:val="0"/>
      </w:pPr>
      <w:r w:rsidRPr="001B2E42">
        <w:t>Fenton Khan</w:t>
      </w:r>
    </w:p>
    <w:p w14:paraId="6598E276" w14:textId="77777777" w:rsidR="00681837" w:rsidRPr="001B2E42" w:rsidRDefault="00681837" w:rsidP="00681837">
      <w:pPr>
        <w:autoSpaceDE w:val="0"/>
        <w:autoSpaceDN w:val="0"/>
        <w:adjustRightInd w:val="0"/>
      </w:pPr>
      <w:r w:rsidRPr="001B2E42">
        <w:t>Environmental Resource Branch</w:t>
      </w:r>
    </w:p>
    <w:p w14:paraId="3534AC73" w14:textId="77777777" w:rsidR="00681837" w:rsidRPr="001B2E42" w:rsidRDefault="00681837" w:rsidP="00681837">
      <w:pPr>
        <w:autoSpaceDE w:val="0"/>
        <w:autoSpaceDN w:val="0"/>
        <w:adjustRightInd w:val="0"/>
      </w:pPr>
      <w:r w:rsidRPr="001B2E42">
        <w:t>US Army Corps of Engineers, Portland District</w:t>
      </w:r>
    </w:p>
    <w:p w14:paraId="40C87A9D" w14:textId="77777777" w:rsidR="00681837" w:rsidRPr="001B2E42" w:rsidRDefault="00681837" w:rsidP="00681837">
      <w:pPr>
        <w:autoSpaceDE w:val="0"/>
        <w:autoSpaceDN w:val="0"/>
        <w:adjustRightInd w:val="0"/>
      </w:pPr>
      <w:r w:rsidRPr="001B2E42">
        <w:t>333 S.W. First Ave.</w:t>
      </w:r>
    </w:p>
    <w:p w14:paraId="6614B3C5" w14:textId="77777777" w:rsidR="00681837" w:rsidRPr="001B2E42" w:rsidRDefault="00681837" w:rsidP="00681837">
      <w:pPr>
        <w:autoSpaceDE w:val="0"/>
        <w:autoSpaceDN w:val="0"/>
        <w:adjustRightInd w:val="0"/>
      </w:pPr>
      <w:r w:rsidRPr="001B2E42">
        <w:t xml:space="preserve">Portland, OR 97204 </w:t>
      </w:r>
    </w:p>
    <w:p w14:paraId="43418B7F" w14:textId="77777777" w:rsidR="00681837" w:rsidRPr="001B2E42" w:rsidRDefault="00681837" w:rsidP="00681837">
      <w:pPr>
        <w:autoSpaceDE w:val="0"/>
        <w:autoSpaceDN w:val="0"/>
        <w:adjustRightInd w:val="0"/>
      </w:pPr>
      <w:r w:rsidRPr="001B2E42">
        <w:t xml:space="preserve">(503) 808-4777 </w:t>
      </w:r>
    </w:p>
    <w:p w14:paraId="44915570" w14:textId="77777777" w:rsidR="00681837" w:rsidRPr="001B2E42" w:rsidRDefault="00873333" w:rsidP="00681837">
      <w:pPr>
        <w:autoSpaceDE w:val="0"/>
        <w:autoSpaceDN w:val="0"/>
        <w:adjustRightInd w:val="0"/>
      </w:pPr>
      <w:hyperlink r:id="rId5" w:history="1">
        <w:r w:rsidR="00681837" w:rsidRPr="001B2E42">
          <w:rPr>
            <w:rStyle w:val="Hyperlink"/>
          </w:rPr>
          <w:t>Fenton.O.Khan@usace.army.mil</w:t>
        </w:r>
      </w:hyperlink>
    </w:p>
    <w:sectPr w:rsidR="00681837" w:rsidRPr="001B2E42" w:rsidSect="001E44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DE"/>
    <w:rsid w:val="000640A9"/>
    <w:rsid w:val="0007476D"/>
    <w:rsid w:val="000B14E6"/>
    <w:rsid w:val="000C6949"/>
    <w:rsid w:val="000D0353"/>
    <w:rsid w:val="000E317F"/>
    <w:rsid w:val="000F33A7"/>
    <w:rsid w:val="000F3A4A"/>
    <w:rsid w:val="000F4D28"/>
    <w:rsid w:val="00121D91"/>
    <w:rsid w:val="001B148A"/>
    <w:rsid w:val="001B2E42"/>
    <w:rsid w:val="001B7447"/>
    <w:rsid w:val="001C5FF1"/>
    <w:rsid w:val="001D42F8"/>
    <w:rsid w:val="001D614F"/>
    <w:rsid w:val="001E0094"/>
    <w:rsid w:val="001E44FD"/>
    <w:rsid w:val="00207DB8"/>
    <w:rsid w:val="0025287F"/>
    <w:rsid w:val="00262966"/>
    <w:rsid w:val="002B6E92"/>
    <w:rsid w:val="002B7541"/>
    <w:rsid w:val="002B7901"/>
    <w:rsid w:val="002D36D9"/>
    <w:rsid w:val="002F0C52"/>
    <w:rsid w:val="00314CDD"/>
    <w:rsid w:val="00330B73"/>
    <w:rsid w:val="00372ECF"/>
    <w:rsid w:val="003964B7"/>
    <w:rsid w:val="003D7463"/>
    <w:rsid w:val="003F211E"/>
    <w:rsid w:val="004105AB"/>
    <w:rsid w:val="004254C8"/>
    <w:rsid w:val="00444FB2"/>
    <w:rsid w:val="0045034D"/>
    <w:rsid w:val="004608E7"/>
    <w:rsid w:val="0049216A"/>
    <w:rsid w:val="00495457"/>
    <w:rsid w:val="00495D30"/>
    <w:rsid w:val="004E1E23"/>
    <w:rsid w:val="00523234"/>
    <w:rsid w:val="005313B7"/>
    <w:rsid w:val="005435B0"/>
    <w:rsid w:val="00545ACE"/>
    <w:rsid w:val="00553F88"/>
    <w:rsid w:val="005574AB"/>
    <w:rsid w:val="00563892"/>
    <w:rsid w:val="00587676"/>
    <w:rsid w:val="005C3133"/>
    <w:rsid w:val="005C439A"/>
    <w:rsid w:val="00650248"/>
    <w:rsid w:val="00650AFF"/>
    <w:rsid w:val="00681837"/>
    <w:rsid w:val="00693764"/>
    <w:rsid w:val="006D6787"/>
    <w:rsid w:val="006E6DEA"/>
    <w:rsid w:val="007026F7"/>
    <w:rsid w:val="0071312D"/>
    <w:rsid w:val="00724BA7"/>
    <w:rsid w:val="00727207"/>
    <w:rsid w:val="0073536C"/>
    <w:rsid w:val="00754DDA"/>
    <w:rsid w:val="007661EB"/>
    <w:rsid w:val="00772126"/>
    <w:rsid w:val="0078646D"/>
    <w:rsid w:val="00793B2A"/>
    <w:rsid w:val="007C04F4"/>
    <w:rsid w:val="007D4837"/>
    <w:rsid w:val="007D50AD"/>
    <w:rsid w:val="008351DD"/>
    <w:rsid w:val="008560F9"/>
    <w:rsid w:val="008575CF"/>
    <w:rsid w:val="008630AD"/>
    <w:rsid w:val="0086363E"/>
    <w:rsid w:val="00873333"/>
    <w:rsid w:val="0087671F"/>
    <w:rsid w:val="00890DC7"/>
    <w:rsid w:val="0089569C"/>
    <w:rsid w:val="008B3C9F"/>
    <w:rsid w:val="008F47EE"/>
    <w:rsid w:val="00910C39"/>
    <w:rsid w:val="009110BB"/>
    <w:rsid w:val="00926472"/>
    <w:rsid w:val="00933EB6"/>
    <w:rsid w:val="009517D7"/>
    <w:rsid w:val="00952793"/>
    <w:rsid w:val="00957C52"/>
    <w:rsid w:val="009827E8"/>
    <w:rsid w:val="0098360E"/>
    <w:rsid w:val="00987D7D"/>
    <w:rsid w:val="009B4F58"/>
    <w:rsid w:val="009B6232"/>
    <w:rsid w:val="009C15DE"/>
    <w:rsid w:val="009E1443"/>
    <w:rsid w:val="009F643F"/>
    <w:rsid w:val="00A41A3F"/>
    <w:rsid w:val="00A75329"/>
    <w:rsid w:val="00A769FA"/>
    <w:rsid w:val="00A77751"/>
    <w:rsid w:val="00AA0331"/>
    <w:rsid w:val="00AC692A"/>
    <w:rsid w:val="00AE678B"/>
    <w:rsid w:val="00AF2E76"/>
    <w:rsid w:val="00B06AAB"/>
    <w:rsid w:val="00B11232"/>
    <w:rsid w:val="00B21425"/>
    <w:rsid w:val="00B4247A"/>
    <w:rsid w:val="00B43BDE"/>
    <w:rsid w:val="00B513C4"/>
    <w:rsid w:val="00B61322"/>
    <w:rsid w:val="00B71ED7"/>
    <w:rsid w:val="00B737F7"/>
    <w:rsid w:val="00B75036"/>
    <w:rsid w:val="00B763AB"/>
    <w:rsid w:val="00B83661"/>
    <w:rsid w:val="00BA5F13"/>
    <w:rsid w:val="00BD19AC"/>
    <w:rsid w:val="00BD1A6F"/>
    <w:rsid w:val="00BE5955"/>
    <w:rsid w:val="00C375DA"/>
    <w:rsid w:val="00C54EED"/>
    <w:rsid w:val="00C8104A"/>
    <w:rsid w:val="00C92FA8"/>
    <w:rsid w:val="00CA1C1D"/>
    <w:rsid w:val="00CB35E9"/>
    <w:rsid w:val="00CF019A"/>
    <w:rsid w:val="00D11A5C"/>
    <w:rsid w:val="00D248CA"/>
    <w:rsid w:val="00D26B19"/>
    <w:rsid w:val="00D506C5"/>
    <w:rsid w:val="00D60F55"/>
    <w:rsid w:val="00D73276"/>
    <w:rsid w:val="00D76ADB"/>
    <w:rsid w:val="00DA250C"/>
    <w:rsid w:val="00DA35FC"/>
    <w:rsid w:val="00DA5916"/>
    <w:rsid w:val="00DC7979"/>
    <w:rsid w:val="00E46B39"/>
    <w:rsid w:val="00E54461"/>
    <w:rsid w:val="00E948B1"/>
    <w:rsid w:val="00EA3910"/>
    <w:rsid w:val="00EB3991"/>
    <w:rsid w:val="00EF1684"/>
    <w:rsid w:val="00EF7FE0"/>
    <w:rsid w:val="00F06A84"/>
    <w:rsid w:val="00F140D2"/>
    <w:rsid w:val="00F2390B"/>
    <w:rsid w:val="00F27FC1"/>
    <w:rsid w:val="00F339DF"/>
    <w:rsid w:val="00F34492"/>
    <w:rsid w:val="00F35910"/>
    <w:rsid w:val="00F8420A"/>
    <w:rsid w:val="00FB760A"/>
    <w:rsid w:val="00FD5102"/>
    <w:rsid w:val="00FE2F4F"/>
    <w:rsid w:val="00FF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C9000"/>
  <w15:docId w15:val="{30B3B209-9EF8-4AD7-AEDB-9722F364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4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basedOn w:val="DefaultParagraphFont"/>
    <w:rsid w:val="00B11232"/>
    <w:rPr>
      <w:color w:val="0000FF"/>
      <w:u w:val="single"/>
    </w:rPr>
  </w:style>
  <w:style w:type="character" w:customStyle="1" w:styleId="PlainTextChar">
    <w:name w:val="Plain Text Char"/>
    <w:basedOn w:val="DefaultParagraphFont"/>
    <w:link w:val="PlainText"/>
    <w:uiPriority w:val="99"/>
    <w:rsid w:val="005435B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8945">
      <w:bodyDiv w:val="1"/>
      <w:marLeft w:val="0"/>
      <w:marRight w:val="0"/>
      <w:marTop w:val="0"/>
      <w:marBottom w:val="0"/>
      <w:divBdr>
        <w:top w:val="none" w:sz="0" w:space="0" w:color="auto"/>
        <w:left w:val="none" w:sz="0" w:space="0" w:color="auto"/>
        <w:bottom w:val="none" w:sz="0" w:space="0" w:color="auto"/>
        <w:right w:val="none" w:sz="0" w:space="0" w:color="auto"/>
      </w:divBdr>
    </w:div>
    <w:div w:id="138378040">
      <w:bodyDiv w:val="1"/>
      <w:marLeft w:val="0"/>
      <w:marRight w:val="0"/>
      <w:marTop w:val="0"/>
      <w:marBottom w:val="0"/>
      <w:divBdr>
        <w:top w:val="none" w:sz="0" w:space="0" w:color="auto"/>
        <w:left w:val="none" w:sz="0" w:space="0" w:color="auto"/>
        <w:bottom w:val="none" w:sz="0" w:space="0" w:color="auto"/>
        <w:right w:val="none" w:sz="0" w:space="0" w:color="auto"/>
      </w:divBdr>
    </w:div>
    <w:div w:id="289171087">
      <w:bodyDiv w:val="1"/>
      <w:marLeft w:val="0"/>
      <w:marRight w:val="0"/>
      <w:marTop w:val="0"/>
      <w:marBottom w:val="0"/>
      <w:divBdr>
        <w:top w:val="none" w:sz="0" w:space="0" w:color="auto"/>
        <w:left w:val="none" w:sz="0" w:space="0" w:color="auto"/>
        <w:bottom w:val="none" w:sz="0" w:space="0" w:color="auto"/>
        <w:right w:val="none" w:sz="0" w:space="0" w:color="auto"/>
      </w:divBdr>
    </w:div>
    <w:div w:id="829100790">
      <w:bodyDiv w:val="1"/>
      <w:marLeft w:val="0"/>
      <w:marRight w:val="0"/>
      <w:marTop w:val="0"/>
      <w:marBottom w:val="0"/>
      <w:divBdr>
        <w:top w:val="none" w:sz="0" w:space="0" w:color="auto"/>
        <w:left w:val="none" w:sz="0" w:space="0" w:color="auto"/>
        <w:bottom w:val="none" w:sz="0" w:space="0" w:color="auto"/>
        <w:right w:val="none" w:sz="0" w:space="0" w:color="auto"/>
      </w:divBdr>
    </w:div>
    <w:div w:id="974024014">
      <w:bodyDiv w:val="1"/>
      <w:marLeft w:val="0"/>
      <w:marRight w:val="0"/>
      <w:marTop w:val="0"/>
      <w:marBottom w:val="0"/>
      <w:divBdr>
        <w:top w:val="none" w:sz="0" w:space="0" w:color="auto"/>
        <w:left w:val="none" w:sz="0" w:space="0" w:color="auto"/>
        <w:bottom w:val="none" w:sz="0" w:space="0" w:color="auto"/>
        <w:right w:val="none" w:sz="0" w:space="0" w:color="auto"/>
      </w:divBdr>
    </w:div>
    <w:div w:id="1073428063">
      <w:bodyDiv w:val="1"/>
      <w:marLeft w:val="0"/>
      <w:marRight w:val="0"/>
      <w:marTop w:val="0"/>
      <w:marBottom w:val="0"/>
      <w:divBdr>
        <w:top w:val="none" w:sz="0" w:space="0" w:color="auto"/>
        <w:left w:val="none" w:sz="0" w:space="0" w:color="auto"/>
        <w:bottom w:val="none" w:sz="0" w:space="0" w:color="auto"/>
        <w:right w:val="none" w:sz="0" w:space="0" w:color="auto"/>
      </w:divBdr>
    </w:div>
    <w:div w:id="1281182505">
      <w:bodyDiv w:val="1"/>
      <w:marLeft w:val="0"/>
      <w:marRight w:val="0"/>
      <w:marTop w:val="0"/>
      <w:marBottom w:val="0"/>
      <w:divBdr>
        <w:top w:val="none" w:sz="0" w:space="0" w:color="auto"/>
        <w:left w:val="none" w:sz="0" w:space="0" w:color="auto"/>
        <w:bottom w:val="none" w:sz="0" w:space="0" w:color="auto"/>
        <w:right w:val="none" w:sz="0" w:space="0" w:color="auto"/>
      </w:divBdr>
    </w:div>
    <w:div w:id="1294948994">
      <w:bodyDiv w:val="1"/>
      <w:marLeft w:val="0"/>
      <w:marRight w:val="0"/>
      <w:marTop w:val="0"/>
      <w:marBottom w:val="0"/>
      <w:divBdr>
        <w:top w:val="none" w:sz="0" w:space="0" w:color="auto"/>
        <w:left w:val="none" w:sz="0" w:space="0" w:color="auto"/>
        <w:bottom w:val="none" w:sz="0" w:space="0" w:color="auto"/>
        <w:right w:val="none" w:sz="0" w:space="0" w:color="auto"/>
      </w:divBdr>
    </w:div>
    <w:div w:id="1665433112">
      <w:bodyDiv w:val="1"/>
      <w:marLeft w:val="0"/>
      <w:marRight w:val="0"/>
      <w:marTop w:val="0"/>
      <w:marBottom w:val="0"/>
      <w:divBdr>
        <w:top w:val="none" w:sz="0" w:space="0" w:color="auto"/>
        <w:left w:val="none" w:sz="0" w:space="0" w:color="auto"/>
        <w:bottom w:val="none" w:sz="0" w:space="0" w:color="auto"/>
        <w:right w:val="none" w:sz="0" w:space="0" w:color="auto"/>
      </w:divBdr>
    </w:div>
    <w:div w:id="1687831290">
      <w:bodyDiv w:val="1"/>
      <w:marLeft w:val="0"/>
      <w:marRight w:val="0"/>
      <w:marTop w:val="0"/>
      <w:marBottom w:val="0"/>
      <w:divBdr>
        <w:top w:val="none" w:sz="0" w:space="0" w:color="auto"/>
        <w:left w:val="none" w:sz="0" w:space="0" w:color="auto"/>
        <w:bottom w:val="none" w:sz="0" w:space="0" w:color="auto"/>
        <w:right w:val="none" w:sz="0" w:space="0" w:color="auto"/>
      </w:divBdr>
    </w:div>
    <w:div w:id="185483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enton.O.Khan@usace.army.mil" TargetMode="External"/><Relationship Id="rId4" Type="http://schemas.openxmlformats.org/officeDocument/2006/relationships/hyperlink" Target="mailto:Christopher.E.Walker@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2818</CharactersWithSpaces>
  <SharedDoc>false</SharedDoc>
  <HLinks>
    <vt:vector size="6" baseType="variant">
      <vt:variant>
        <vt:i4>7340047</vt:i4>
      </vt:variant>
      <vt:variant>
        <vt:i4>0</vt:i4>
      </vt:variant>
      <vt:variant>
        <vt:i4>0</vt:i4>
      </vt:variant>
      <vt:variant>
        <vt:i4>5</vt:i4>
      </vt:variant>
      <vt:variant>
        <vt:lpwstr>mailto:Tammy.m.mackey@usace.army.mil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creator>g2odBTMM</dc:creator>
  <cp:lastModifiedBy>Buccola, Norman L (Norm) CIV USARMY CENWP (US)</cp:lastModifiedBy>
  <cp:revision>11</cp:revision>
  <dcterms:created xsi:type="dcterms:W3CDTF">2020-04-30T21:13:00Z</dcterms:created>
  <dcterms:modified xsi:type="dcterms:W3CDTF">2020-05-27T00:17:00Z</dcterms:modified>
</cp:coreProperties>
</file>